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DE" w:rsidRDefault="00002DDE" w:rsidP="00002DD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-๑-</w:t>
      </w:r>
    </w:p>
    <w:p w:rsidR="005F7348" w:rsidRDefault="00002DDE" w:rsidP="00002DDE">
      <w:pPr>
        <w:jc w:val="center"/>
        <w:rPr>
          <w:rFonts w:ascii="TH SarabunPSK" w:hAnsi="TH SarabunPSK" w:cs="TH SarabunPSK"/>
          <w:sz w:val="36"/>
          <w:szCs w:val="36"/>
        </w:rPr>
      </w:pPr>
      <w:r w:rsidRPr="00002DDE">
        <w:rPr>
          <w:rFonts w:ascii="TH SarabunPSK" w:hAnsi="TH SarabunPSK" w:cs="TH SarabunPSK" w:hint="cs"/>
          <w:sz w:val="36"/>
          <w:szCs w:val="36"/>
          <w:cs/>
        </w:rPr>
        <w:t>แบบรายงานผลการบริหารและพัฒนาทรัพยากรบุคคล ประจำปีงบประมาณ ๒๕๖๕</w:t>
      </w:r>
    </w:p>
    <w:p w:rsidR="00002DDE" w:rsidRPr="00E46C3E" w:rsidRDefault="00002DDE" w:rsidP="00002D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องค์การบริหารส่วนตำบลบางพลับ  อำเภอสองพี่น้อง จังหวัดสุพรรณบุรี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21"/>
        <w:gridCol w:w="3543"/>
        <w:gridCol w:w="2835"/>
        <w:gridCol w:w="2499"/>
        <w:gridCol w:w="2888"/>
        <w:gridCol w:w="2835"/>
      </w:tblGrid>
      <w:tr w:rsidR="00002DDE" w:rsidRPr="00E46C3E" w:rsidTr="00D9691D">
        <w:tc>
          <w:tcPr>
            <w:tcW w:w="421" w:type="dxa"/>
          </w:tcPr>
          <w:p w:rsidR="00002DDE" w:rsidRPr="00E46C3E" w:rsidRDefault="00002DDE" w:rsidP="00002D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</w:tcPr>
          <w:p w:rsidR="00002DDE" w:rsidRPr="00E46C3E" w:rsidRDefault="00002DDE" w:rsidP="00002D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2835" w:type="dxa"/>
          </w:tcPr>
          <w:p w:rsidR="00002DDE" w:rsidRPr="00E46C3E" w:rsidRDefault="00002DDE" w:rsidP="00002D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99" w:type="dxa"/>
          </w:tcPr>
          <w:p w:rsidR="00002DDE" w:rsidRPr="00E46C3E" w:rsidRDefault="00002DDE" w:rsidP="00002D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88" w:type="dxa"/>
          </w:tcPr>
          <w:p w:rsidR="00002DDE" w:rsidRPr="00E46C3E" w:rsidRDefault="00002DDE" w:rsidP="00002D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35" w:type="dxa"/>
          </w:tcPr>
          <w:p w:rsidR="00002DDE" w:rsidRPr="00E46C3E" w:rsidRDefault="00002DDE" w:rsidP="00002D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6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ผลการวิเคราะห์</w:t>
            </w:r>
            <w:r w:rsidRPr="00E46C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46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002DDE" w:rsidTr="00D9691D">
        <w:tc>
          <w:tcPr>
            <w:tcW w:w="421" w:type="dxa"/>
          </w:tcPr>
          <w:p w:rsidR="00002DDE" w:rsidRDefault="00002DDE" w:rsidP="00002D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543" w:type="dxa"/>
          </w:tcPr>
          <w:p w:rsidR="00002DDE" w:rsidRDefault="00E46C3E" w:rsidP="00E46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การวิเคราะห์อัตรากำลัง</w:t>
            </w:r>
          </w:p>
          <w:p w:rsidR="00E46C3E" w:rsidRDefault="00E46C3E" w:rsidP="00E46C3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งานจัดทำทะเบียนประวัติผู้บริหาร</w:t>
            </w:r>
          </w:p>
          <w:p w:rsidR="00E46C3E" w:rsidRDefault="00E46C3E" w:rsidP="00E46C3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 พนักงานส่วนตำบล ลูกจ้างประจำและพนักงานจ้าง</w:t>
            </w:r>
          </w:p>
        </w:tc>
        <w:tc>
          <w:tcPr>
            <w:tcW w:w="2835" w:type="dxa"/>
          </w:tcPr>
          <w:p w:rsidR="00002DDE" w:rsidRDefault="00E46C3E" w:rsidP="00E46C3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เพื่อเป็นฐานข้อมูลด้านทรัพยากรบุคคลภายในองค์กร และสะดวกต่อการค้นหา</w:t>
            </w:r>
          </w:p>
        </w:tc>
        <w:tc>
          <w:tcPr>
            <w:tcW w:w="2499" w:type="dxa"/>
          </w:tcPr>
          <w:p w:rsidR="00002DDE" w:rsidRPr="00E46C3E" w:rsidRDefault="00E46C3E" w:rsidP="00E46C3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ร้อยละความสำเร็จในการบันทึกข้อมูลทะเบียนประวัติ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(LHR)</w:t>
            </w:r>
          </w:p>
        </w:tc>
        <w:tc>
          <w:tcPr>
            <w:tcW w:w="2888" w:type="dxa"/>
          </w:tcPr>
          <w:p w:rsidR="00002DDE" w:rsidRDefault="00D9691D" w:rsidP="00E46C3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ดำเนินการบันทึกข้อมูลตำแหน่งอัตราเงินเดือน และข้อมูลที่เกี่ยวข้อง ถูกต้อง ครบถ้วนและเป็นปัจจุบัน ทั้งในบัตรประวัติฯ และในระบบศูนย์ข้อมูลบุคลากรท้องถิ่นแห่งชาติ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(LHR)</w:t>
            </w:r>
          </w:p>
        </w:tc>
        <w:tc>
          <w:tcPr>
            <w:tcW w:w="2835" w:type="dxa"/>
          </w:tcPr>
          <w:p w:rsidR="00002DDE" w:rsidRDefault="00D9691D" w:rsidP="00D96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การบันทึกข้อมูล ทะเบียนประวัติของบุคลากรครบถ้วนตามแผนอัตรากำลัง ๓ ปี ควรมีการปรับปรุงข้อมูลให้เป็นปัจจุบันอยู่เสมอ</w:t>
            </w:r>
          </w:p>
        </w:tc>
      </w:tr>
      <w:tr w:rsidR="00002DDE" w:rsidTr="00D9691D">
        <w:tc>
          <w:tcPr>
            <w:tcW w:w="421" w:type="dxa"/>
          </w:tcPr>
          <w:p w:rsidR="00002DDE" w:rsidRDefault="00002DDE" w:rsidP="00002D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543" w:type="dxa"/>
          </w:tcPr>
          <w:p w:rsidR="00D9691D" w:rsidRDefault="00D9691D" w:rsidP="00D969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การสรรหาและคัดเลือก</w:t>
            </w:r>
          </w:p>
          <w:p w:rsidR="00002DDE" w:rsidRDefault="00D9691D" w:rsidP="00D969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การสรรหา บรรจุ แต่งตั้ง และโอน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ย้าย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บุคลากรที่ว่างตามแผนอัตรากำลัง</w:t>
            </w:r>
          </w:p>
        </w:tc>
        <w:tc>
          <w:tcPr>
            <w:tcW w:w="2835" w:type="dxa"/>
          </w:tcPr>
          <w:p w:rsidR="00002DDE" w:rsidRDefault="00D9691D" w:rsidP="00D96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เพื่อให้มีบุคลากรปฏิบัติหน้าที่ทดแทนอัตรากำลังที่ลาออกหรือโอน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ย้าย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99" w:type="dxa"/>
          </w:tcPr>
          <w:p w:rsidR="00002DDE" w:rsidRDefault="00D9691D" w:rsidP="00D969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หาและเลือกสรรบุคลากรแทนตำแหน่งที่ว่างเพื่อให้มีบุคลากรเพียงพอในการปฏิบัติงานและตรงตามสายงานที่กำหนด</w:t>
            </w:r>
          </w:p>
        </w:tc>
        <w:tc>
          <w:tcPr>
            <w:tcW w:w="2888" w:type="dxa"/>
          </w:tcPr>
          <w:p w:rsidR="00002DDE" w:rsidRDefault="00D9691D" w:rsidP="00D96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-มีการดำเนินการสรรหาและเลือกสรรซึ่งการดำเนินการเป็นรูปแบบคณะกรรมการและคณะทำงานทุกขั้นตอน</w:t>
            </w:r>
          </w:p>
          <w:p w:rsidR="00D9691D" w:rsidRDefault="00D9691D" w:rsidP="00D96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-ประกาศรับสมัครบุคคลเพื่อเข้ารับการสรรหาและเลือกสรรบุคคลเข้าทำงานอย่างเปิดเผย</w:t>
            </w:r>
          </w:p>
        </w:tc>
        <w:tc>
          <w:tcPr>
            <w:tcW w:w="2835" w:type="dxa"/>
          </w:tcPr>
          <w:p w:rsidR="00002DDE" w:rsidRDefault="00D9691D" w:rsidP="00D969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ได้บุคลากรที่มีความรู้ความสามารถเข้าทำงานให้เพียงพอตาม</w:t>
            </w:r>
            <w:r w:rsidR="00FD251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ปริมาณงานที่เพิ่มขึ้น</w:t>
            </w:r>
          </w:p>
        </w:tc>
      </w:tr>
      <w:tr w:rsidR="00002DDE" w:rsidTr="00D9691D">
        <w:tc>
          <w:tcPr>
            <w:tcW w:w="421" w:type="dxa"/>
          </w:tcPr>
          <w:p w:rsidR="00002DDE" w:rsidRDefault="00002DDE" w:rsidP="00002D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543" w:type="dxa"/>
          </w:tcPr>
          <w:p w:rsidR="00FD251A" w:rsidRDefault="00FD251A" w:rsidP="00FD25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การบริหารผลการปฏิบัติงาน</w:t>
            </w:r>
          </w:p>
          <w:p w:rsidR="00002DDE" w:rsidRPr="00FD251A" w:rsidRDefault="00FD251A" w:rsidP="00FD25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การประเมินผลการปฏิบัติงานของพนักงานส่วนตำบล ลูกจ้างประจำ และพนักงานจ้าง</w:t>
            </w:r>
            <w:r w:rsidR="005027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เพื่อเลื่อนเงินเดือน ค่าจ้างและค่าตอบแทน ประจำปีงบประมาณ ๒๕๖๕</w:t>
            </w:r>
          </w:p>
        </w:tc>
        <w:tc>
          <w:tcPr>
            <w:tcW w:w="2835" w:type="dxa"/>
          </w:tcPr>
          <w:p w:rsidR="00002DDE" w:rsidRDefault="005027AC" w:rsidP="005027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การประเมินผลการปฏิบัติงานเพื่อให้เกิดความโปร่งใส อย่างเป็นธรรมและเท่าเทียม</w:t>
            </w:r>
          </w:p>
        </w:tc>
        <w:tc>
          <w:tcPr>
            <w:tcW w:w="2499" w:type="dxa"/>
          </w:tcPr>
          <w:p w:rsidR="00002DDE" w:rsidRDefault="005027AC" w:rsidP="005027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จำนวนพนักงานส่วนตำบล ลูกจ้างประจำ และพนักงานจ้างที่ได้รับการพิจารณาเลื่อนเงินเดือน ค่าจ้างและค่าตอบแทน</w:t>
            </w:r>
          </w:p>
        </w:tc>
        <w:tc>
          <w:tcPr>
            <w:tcW w:w="2888" w:type="dxa"/>
          </w:tcPr>
          <w:p w:rsidR="00002DDE" w:rsidRDefault="005027AC" w:rsidP="005027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-มีการเลื่อนขั้นเงินเดือน</w:t>
            </w:r>
            <w:r w:rsidR="005C79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ค่าจ้างและค่าตอบแทน ตามหลักเกณฑ์ที่ได้กำหนดไว้</w:t>
            </w:r>
          </w:p>
          <w:p w:rsidR="005C79D0" w:rsidRPr="005027AC" w:rsidRDefault="005C79D0" w:rsidP="005027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-พนักงานมีขวัญและกำลังใจและแรงจูงใจในการปฏิบัติงาน</w:t>
            </w:r>
          </w:p>
        </w:tc>
        <w:tc>
          <w:tcPr>
            <w:tcW w:w="2835" w:type="dxa"/>
          </w:tcPr>
          <w:p w:rsidR="00002DDE" w:rsidRPr="005C79D0" w:rsidRDefault="005C79D0" w:rsidP="005C79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มีการดำเนินการเลื่อนขั้นตามหลัเกณฑ์ที่ได้กำหนดไว้ ทำให้พนักงานมีขวัญกำลังใจและแรงจูงใจในการปฏบัติงาน พนักงานควรศึกษาหลักเกณฑ์ การประเมินให้เข้าใจมากยิ่งขึ้น เพื่อเสนอข้อตกลงการปฏิบัติราชการกับผู้บังคับบัญชาได้ตรงกับงานที่ปฏิบัติได้จริง</w:t>
            </w:r>
          </w:p>
        </w:tc>
      </w:tr>
    </w:tbl>
    <w:p w:rsidR="00E43C18" w:rsidRDefault="00E43C18" w:rsidP="00E43C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-๒-</w:t>
      </w:r>
    </w:p>
    <w:p w:rsidR="00E43C18" w:rsidRDefault="00E43C18" w:rsidP="00E43C18">
      <w:pPr>
        <w:jc w:val="center"/>
        <w:rPr>
          <w:rFonts w:ascii="TH SarabunPSK" w:hAnsi="TH SarabunPSK" w:cs="TH SarabunPSK"/>
          <w:sz w:val="36"/>
          <w:szCs w:val="36"/>
        </w:rPr>
      </w:pPr>
      <w:r w:rsidRPr="00002DDE">
        <w:rPr>
          <w:rFonts w:ascii="TH SarabunPSK" w:hAnsi="TH SarabunPSK" w:cs="TH SarabunPSK" w:hint="cs"/>
          <w:sz w:val="36"/>
          <w:szCs w:val="36"/>
          <w:cs/>
        </w:rPr>
        <w:t>แบบรายงานผลการบริหารและพัฒนาทรัพยากรบุคคล ประจำปีงบประมาณ ๒๕๖๕</w:t>
      </w:r>
    </w:p>
    <w:p w:rsidR="00E43C18" w:rsidRPr="00E46C3E" w:rsidRDefault="00E43C18" w:rsidP="00E43C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องค์การบริหารส่วนตำบลบางพลับ  อำเภอสองพี่น้อง จังหวัดสุพรรณบุรี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21"/>
        <w:gridCol w:w="3543"/>
        <w:gridCol w:w="2835"/>
        <w:gridCol w:w="2499"/>
        <w:gridCol w:w="2888"/>
        <w:gridCol w:w="2835"/>
      </w:tblGrid>
      <w:tr w:rsidR="00E43C18" w:rsidRPr="00E46C3E" w:rsidTr="00B730B1">
        <w:tc>
          <w:tcPr>
            <w:tcW w:w="421" w:type="dxa"/>
          </w:tcPr>
          <w:p w:rsidR="00E43C18" w:rsidRPr="00E46C3E" w:rsidRDefault="00E43C18" w:rsidP="00B73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</w:tcPr>
          <w:p w:rsidR="00E43C18" w:rsidRPr="00E46C3E" w:rsidRDefault="00E43C18" w:rsidP="00B73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2835" w:type="dxa"/>
          </w:tcPr>
          <w:p w:rsidR="00E43C18" w:rsidRPr="00E46C3E" w:rsidRDefault="00E43C18" w:rsidP="00B73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99" w:type="dxa"/>
          </w:tcPr>
          <w:p w:rsidR="00E43C18" w:rsidRPr="00E46C3E" w:rsidRDefault="00E43C18" w:rsidP="00B73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88" w:type="dxa"/>
          </w:tcPr>
          <w:p w:rsidR="00E43C18" w:rsidRPr="00E46C3E" w:rsidRDefault="00E43C18" w:rsidP="00B73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35" w:type="dxa"/>
          </w:tcPr>
          <w:p w:rsidR="00E43C18" w:rsidRPr="00E46C3E" w:rsidRDefault="00E43C18" w:rsidP="00B73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6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ผลการวิเคราะห์</w:t>
            </w:r>
            <w:r w:rsidRPr="00E46C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46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E43C18" w:rsidTr="00B730B1">
        <w:tc>
          <w:tcPr>
            <w:tcW w:w="421" w:type="dxa"/>
          </w:tcPr>
          <w:p w:rsidR="00E43C18" w:rsidRDefault="007345B3" w:rsidP="00B73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543" w:type="dxa"/>
          </w:tcPr>
          <w:p w:rsidR="00E43C18" w:rsidRDefault="007345B3" w:rsidP="00B730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การบริหารและพัฒนาทรัพยากรบุคคลด้วยเทคโนโลยีสารสนเทศ</w:t>
            </w:r>
          </w:p>
          <w:p w:rsidR="00E43C18" w:rsidRPr="007345B3" w:rsidRDefault="00E43C18" w:rsidP="00B730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345B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การจัดทำแผนพัฒนาพนักงานส่วนตำบล</w:t>
            </w:r>
          </w:p>
        </w:tc>
        <w:tc>
          <w:tcPr>
            <w:tcW w:w="2835" w:type="dxa"/>
          </w:tcPr>
          <w:p w:rsidR="00E43C18" w:rsidRDefault="007345B3" w:rsidP="00B730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ส่งเสริมให้มีการพัฒนาให้เป็นระบบอย่างทั่วถึง ต่อเนื่องโดยการเพิ่มพูนความรู้ความสามารถศักยภาพ และทักษะการทำงานที่เหมาะสมเป็นไปอย่างมีประสิทธิภาพและประสบผลสำเร็จตามเป้าหมาย และเพื่อให้เกิดการปฏิบัติงานมีความสะดวกรวดเร็ว</w:t>
            </w:r>
          </w:p>
        </w:tc>
        <w:tc>
          <w:tcPr>
            <w:tcW w:w="2499" w:type="dxa"/>
          </w:tcPr>
          <w:p w:rsidR="00E43C18" w:rsidRPr="00E46C3E" w:rsidRDefault="007345B3" w:rsidP="00B730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ร้อยละของจำนวนพนักงานที่ได้รับการอบรมตามสายงานมีเทคโนโลยีที่ทันสมัยต่อการปฏิบัติงาน</w:t>
            </w:r>
          </w:p>
        </w:tc>
        <w:tc>
          <w:tcPr>
            <w:tcW w:w="2888" w:type="dxa"/>
          </w:tcPr>
          <w:p w:rsidR="00E43C18" w:rsidRDefault="007345B3" w:rsidP="00B730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-จัดส่งบุคลากรตามสายงานไปฝึกอบรมฯ</w:t>
            </w:r>
          </w:p>
          <w:p w:rsidR="007345B3" w:rsidRDefault="007345B3" w:rsidP="00B730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ุกส่วนราชการมีการนำระบบเทคโนโลยีและสารสนเทศเป็นฐานข้อมูลและสนับสนุนการปฏิบัติงานในภารกิจต่างๆ</w:t>
            </w:r>
          </w:p>
        </w:tc>
        <w:tc>
          <w:tcPr>
            <w:tcW w:w="2835" w:type="dxa"/>
          </w:tcPr>
          <w:p w:rsidR="00E43C18" w:rsidRDefault="007345B3" w:rsidP="00B730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พนักงานที่ได้รับการอบรมตามสายงาน มีความรู้ความสามารถในการปฏิบัติหน้าที่ราชการได้อย่างมีประสิทธิภาพมากขึ้น </w:t>
            </w:r>
            <w:r w:rsidR="000D485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ส่วนตำแหน่งข้าราชการ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ที่ว่างไม่สามารถส่งผู้เข้ารับการอบรมแทนได้ ทำให้</w:t>
            </w:r>
            <w:r w:rsidR="000D485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อบต.ไม่มีบุคลากรและการพัฒนาตามสายงานนั้นๆ</w:t>
            </w:r>
          </w:p>
        </w:tc>
      </w:tr>
      <w:tr w:rsidR="00E43C18" w:rsidTr="00B730B1">
        <w:tc>
          <w:tcPr>
            <w:tcW w:w="421" w:type="dxa"/>
          </w:tcPr>
          <w:p w:rsidR="00E43C18" w:rsidRPr="007345B3" w:rsidRDefault="007345B3" w:rsidP="00B73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543" w:type="dxa"/>
          </w:tcPr>
          <w:p w:rsidR="00E43C18" w:rsidRDefault="009C6675" w:rsidP="00B730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ด้านสวัสดิการและผลตอบแทน</w:t>
            </w:r>
          </w:p>
          <w:p w:rsidR="00E43C18" w:rsidRDefault="00E43C18" w:rsidP="00B730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C667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จัดให้มีการพัฒนาคุณภาพชีวิตที่ดีแก่บุคลากร ในด้านสภาพแวดล้อมการทำงาน</w:t>
            </w:r>
          </w:p>
        </w:tc>
        <w:tc>
          <w:tcPr>
            <w:tcW w:w="2835" w:type="dxa"/>
          </w:tcPr>
          <w:p w:rsidR="00E43C18" w:rsidRDefault="009C6675" w:rsidP="00B730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-เพื่อสร้างขวัญและกำลังใจในการปฏิบัติหน้าที่</w:t>
            </w:r>
          </w:p>
          <w:p w:rsidR="009C6675" w:rsidRDefault="009C6675" w:rsidP="00B730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-เพื่อสร้างแรงจูงใจในการปฏิบัติหน้าที่</w:t>
            </w:r>
          </w:p>
        </w:tc>
        <w:tc>
          <w:tcPr>
            <w:tcW w:w="2499" w:type="dxa"/>
          </w:tcPr>
          <w:p w:rsidR="00E43C18" w:rsidRDefault="009C6675" w:rsidP="00B730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พนักงานมีความสุขในการปฏิบัติงาน สถานที่ทำงานน่าอยู่ สะอาดและสะดวกสบาย</w:t>
            </w:r>
          </w:p>
        </w:tc>
        <w:tc>
          <w:tcPr>
            <w:tcW w:w="2888" w:type="dxa"/>
          </w:tcPr>
          <w:p w:rsidR="00E43C18" w:rsidRDefault="009C6675" w:rsidP="00B730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-ดำเนินการประกาศยกย่องชมเชยแก่ผู้ที่มีผลการปฏิบัติดีเด่น ประจำปี ๒๕๖๕</w:t>
            </w:r>
          </w:p>
          <w:p w:rsidR="009C6675" w:rsidRDefault="009C6675" w:rsidP="00B730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-ดำเนินการจัดกิจกรรม ๕ ส.ในองค์กร</w:t>
            </w:r>
          </w:p>
        </w:tc>
        <w:tc>
          <w:tcPr>
            <w:tcW w:w="2835" w:type="dxa"/>
          </w:tcPr>
          <w:p w:rsidR="00E43C18" w:rsidRDefault="009C6675" w:rsidP="00B730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พนักงานมีความสุข มีกำลังใจในการปฏิบัติงาน และสถานที่ทำงานน่าอยู่ สะอาด และสะดวกสบาย</w:t>
            </w:r>
          </w:p>
        </w:tc>
      </w:tr>
      <w:tr w:rsidR="00E43C18" w:rsidTr="00B730B1">
        <w:tc>
          <w:tcPr>
            <w:tcW w:w="421" w:type="dxa"/>
          </w:tcPr>
          <w:p w:rsidR="00E43C18" w:rsidRPr="007345B3" w:rsidRDefault="007345B3" w:rsidP="00B73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543" w:type="dxa"/>
          </w:tcPr>
          <w:p w:rsidR="00E43C18" w:rsidRDefault="009C6675" w:rsidP="00B730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การสร้างความสัมพันธ์และผูกพันภายในองค์กร</w:t>
            </w:r>
          </w:p>
          <w:p w:rsidR="00E43C18" w:rsidRPr="00FD251A" w:rsidRDefault="00E43C18" w:rsidP="009C66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C667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จัดให้พนักงานส่วนตำบล ลูกจ้างประจำ และพนักงานจ้างมีส่วนร่วมในการทำงาน</w:t>
            </w:r>
          </w:p>
        </w:tc>
        <w:tc>
          <w:tcPr>
            <w:tcW w:w="2835" w:type="dxa"/>
          </w:tcPr>
          <w:p w:rsidR="00E43C18" w:rsidRDefault="009C6675" w:rsidP="00B730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ส่งเสริมให้ข้าราชการและพนักงานจ้างของ อบต.บางพลับ เกิดจิตสำนึกด้านคุณธรรมจริยธรรม และปลูกฝังค่านิยมให้เป็นวัฒนธรรมองค์กร</w:t>
            </w:r>
          </w:p>
        </w:tc>
        <w:tc>
          <w:tcPr>
            <w:tcW w:w="2499" w:type="dxa"/>
          </w:tcPr>
          <w:p w:rsidR="00E43C18" w:rsidRDefault="009C6675" w:rsidP="00B730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พนักงานมีความรัก ความสามัคคี ในการปฏิบัติงาน</w:t>
            </w:r>
          </w:p>
        </w:tc>
        <w:tc>
          <w:tcPr>
            <w:tcW w:w="2888" w:type="dxa"/>
          </w:tcPr>
          <w:p w:rsidR="00E43C18" w:rsidRPr="005027AC" w:rsidRDefault="009C6675" w:rsidP="00B730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-ดำเนินการจัดกิจกรรมเพื่อให้ทุกคนมีส่วนร่วม สร้างความสามัคคี สร้างบรรยากาศในการทำงาน รวมทั้งรับฟังความคิดเห็น ตลอดจนปัญหา อุปสรรคในการปฏิบัติงานเพื่อสร้างการยอมรับ</w:t>
            </w:r>
          </w:p>
        </w:tc>
        <w:tc>
          <w:tcPr>
            <w:tcW w:w="2835" w:type="dxa"/>
          </w:tcPr>
          <w:p w:rsidR="00E43C18" w:rsidRPr="005C79D0" w:rsidRDefault="009C6675" w:rsidP="00B730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พนักงานมีความรัก ความสามัคคี</w:t>
            </w:r>
          </w:p>
        </w:tc>
      </w:tr>
    </w:tbl>
    <w:p w:rsidR="00002DDE" w:rsidRDefault="00002DDE" w:rsidP="00002D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76CF" w:rsidRDefault="00A076CF" w:rsidP="00002D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76CF" w:rsidRDefault="00A076CF" w:rsidP="00002D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76CF" w:rsidRDefault="00A076CF" w:rsidP="00002D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76CF" w:rsidRDefault="00A076CF" w:rsidP="00002D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76CF" w:rsidRDefault="00A076CF" w:rsidP="00002D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76CF" w:rsidRDefault="00A076CF" w:rsidP="00002D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76CF" w:rsidRDefault="00A076CF" w:rsidP="00002D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76CF" w:rsidRDefault="00A076CF" w:rsidP="00002D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76CF" w:rsidRDefault="00A076CF" w:rsidP="00002D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76CF" w:rsidRDefault="00A076CF" w:rsidP="00002D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76CF" w:rsidRDefault="00A076CF" w:rsidP="00002D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76CF" w:rsidRDefault="00A076CF" w:rsidP="00002D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76CF" w:rsidRDefault="00A076CF" w:rsidP="00002D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76CF" w:rsidRDefault="00A076CF" w:rsidP="00002D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76CF" w:rsidRDefault="00A076CF" w:rsidP="00002D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76CF" w:rsidRDefault="00A076CF" w:rsidP="00002D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76CF" w:rsidRDefault="00A076CF" w:rsidP="00002D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76CF" w:rsidRDefault="00A076CF" w:rsidP="00B730B1">
      <w:pPr>
        <w:rPr>
          <w:rFonts w:ascii="TH SarabunPSK" w:hAnsi="TH SarabunPSK" w:cs="TH SarabunPSK"/>
          <w:sz w:val="32"/>
          <w:szCs w:val="32"/>
          <w:cs/>
        </w:rPr>
        <w:sectPr w:rsidR="00A076CF" w:rsidSect="00D969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076CF" w:rsidRDefault="00A076CF" w:rsidP="00A076CF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-๓-</w:t>
      </w:r>
    </w:p>
    <w:p w:rsidR="00A076CF" w:rsidRPr="00A076CF" w:rsidRDefault="00A076CF" w:rsidP="00A076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76CF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สรุปข้อมูลสถิติด้านทรัพยากรบุคคล</w:t>
      </w:r>
    </w:p>
    <w:p w:rsidR="00A076CF" w:rsidRPr="00A076CF" w:rsidRDefault="00A076CF" w:rsidP="00A076C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076C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กรอบอัตรากำลัง ๓ ปี ระหว่างปี ๒๕๖๔-๒๕๖๖ </w:t>
      </w:r>
      <w:r w:rsidRPr="00A076CF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A076CF">
        <w:rPr>
          <w:rFonts w:ascii="TH SarabunPSK" w:hAnsi="TH SarabunPSK" w:cs="TH SarabunPSK" w:hint="cs"/>
          <w:b/>
          <w:bCs/>
          <w:sz w:val="36"/>
          <w:szCs w:val="36"/>
          <w:cs/>
        </w:rPr>
        <w:t>ช่วงปีงบประมาณ พ.ศ.๒๕๖๕</w:t>
      </w:r>
      <w:r w:rsidRPr="00A076CF">
        <w:rPr>
          <w:rFonts w:ascii="TH SarabunPSK" w:hAnsi="TH SarabunPSK" w:cs="TH SarabunPSK"/>
          <w:b/>
          <w:bCs/>
          <w:sz w:val="36"/>
          <w:szCs w:val="36"/>
        </w:rPr>
        <w:t>)</w:t>
      </w:r>
    </w:p>
    <w:tbl>
      <w:tblPr>
        <w:tblpPr w:leftFromText="180" w:rightFromText="180" w:vertAnchor="text" w:horzAnchor="margin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25"/>
        <w:gridCol w:w="720"/>
        <w:gridCol w:w="900"/>
        <w:gridCol w:w="900"/>
        <w:gridCol w:w="720"/>
        <w:gridCol w:w="720"/>
        <w:gridCol w:w="927"/>
        <w:gridCol w:w="992"/>
      </w:tblGrid>
      <w:tr w:rsidR="007F07D9" w:rsidTr="007F07D9">
        <w:trPr>
          <w:cantSplit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D9" w:rsidRDefault="007F07D9" w:rsidP="007F07D9">
            <w:pPr>
              <w:ind w:left="-738" w:firstLine="73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ส่วนราชการ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กรอบ</w:t>
            </w:r>
          </w:p>
          <w:p w:rsidR="007F07D9" w:rsidRDefault="007F07D9" w:rsidP="007F07D9">
            <w:pPr>
              <w:pStyle w:val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อัตรากำลังเดิม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อัตราที่คาดว่าจะต้องใช้</w:t>
            </w: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ในช่วงระยะเวลา ๓ ปี</w:t>
            </w: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ข้างหน้า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เพิ่ม </w:t>
            </w:r>
            <w:r>
              <w:rPr>
                <w:rFonts w:ascii="TH SarabunPSK" w:hAnsi="TH SarabunPSK" w:cs="TH SarabunPSK"/>
                <w:b/>
                <w:bCs/>
              </w:rPr>
              <w:t xml:space="preserve">/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ลด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หมาย</w:t>
            </w: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เหตุ</w:t>
            </w:r>
          </w:p>
        </w:tc>
      </w:tr>
      <w:tr w:rsidR="007F07D9" w:rsidTr="007F07D9">
        <w:trPr>
          <w:cantSplit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D9" w:rsidRDefault="007F07D9" w:rsidP="007F07D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D9" w:rsidRDefault="007F07D9" w:rsidP="007F07D9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D9" w:rsidRDefault="007F07D9" w:rsidP="007F07D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07D9" w:rsidTr="007F07D9">
        <w:trPr>
          <w:cantSplit/>
          <w:trHeight w:val="8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pStyle w:val="1"/>
              <w:rPr>
                <w:rFonts w:ascii="TH SarabunPSK" w:hAnsi="TH SarabunPSK" w:cs="TH SarabunPSK"/>
                <w:u w:val="single"/>
              </w:rPr>
            </w:pPr>
          </w:p>
          <w:p w:rsidR="007F07D9" w:rsidRDefault="007F07D9" w:rsidP="007F07D9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ปลัดอบต.(นักบริหารงานท้องถิ่น ระดับกลาง)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9" w:rsidRDefault="007F07D9" w:rsidP="007F07D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07D9" w:rsidTr="007F07D9">
        <w:trPr>
          <w:cantSplit/>
          <w:trHeight w:val="4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7D9" w:rsidRDefault="007F07D9" w:rsidP="007F07D9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สำนักปลัด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องค์การบริหารส่วนตำบล</w:t>
            </w:r>
            <w:r>
              <w:rPr>
                <w:rFonts w:ascii="TH SarabunPSK" w:hAnsi="TH SarabunPSK" w:cs="TH SarabunPSK"/>
                <w:b/>
                <w:bCs/>
                <w:u w:val="single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๐๑</w:t>
            </w:r>
            <w:r>
              <w:rPr>
                <w:rFonts w:ascii="TH SarabunPSK" w:hAnsi="TH SarabunPSK" w:cs="TH SarabunPSK"/>
                <w:b/>
                <w:bCs/>
                <w:u w:val="single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07D9" w:rsidTr="007F07D9">
        <w:trPr>
          <w:cantSplit/>
          <w:trHeight w:val="45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หัวหน้าสำนักปลัด </w:t>
            </w:r>
          </w:p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(นักบริหารงานทั่วไป ระดับต้น)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07D9" w:rsidTr="007F07D9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นักวิเคราะห</w:t>
            </w:r>
            <w:r>
              <w:rPr>
                <w:rFonts w:ascii="TH SarabunPSK" w:hAnsi="TH SarabunPSK" w:cs="TH SarabunPSK" w:hint="cs"/>
                <w:cs/>
              </w:rPr>
              <w:t>์นโยบายและแผน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ปก./ชก.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F07D9" w:rsidTr="007F07D9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นักพัฒนาชุมชน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ปก./ชก.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F07D9" w:rsidTr="007F07D9">
        <w:trPr>
          <w:cantSplit/>
          <w:trHeight w:val="3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นักทรัพยากรบุคคล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ปก./ชก.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07D9" w:rsidTr="007F07D9">
        <w:trPr>
          <w:cantSplit/>
          <w:trHeight w:val="3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นักจัดการงานทั่วไป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ปก./ชก.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rPr>
                <w:rFonts w:eastAsiaTheme="minorEastAsia"/>
              </w:rPr>
            </w:pPr>
          </w:p>
        </w:tc>
      </w:tr>
      <w:tr w:rsidR="007F07D9" w:rsidTr="007F07D9">
        <w:trPr>
          <w:cantSplit/>
          <w:trHeight w:val="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นิติกร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ปก./ชก.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F07D9" w:rsidTr="007F07D9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7D9" w:rsidRDefault="007F07D9" w:rsidP="007F07D9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ลูกจ้างประจำ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7D9" w:rsidRDefault="007F07D9" w:rsidP="007F07D9">
            <w:pPr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7D9" w:rsidRDefault="007F07D9" w:rsidP="007F07D9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7D9" w:rsidRDefault="007F07D9" w:rsidP="007F07D9">
            <w:pPr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7D9" w:rsidRDefault="007F07D9" w:rsidP="007F07D9">
            <w:pPr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7D9" w:rsidRDefault="007F07D9" w:rsidP="007F07D9">
            <w:pPr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7D9" w:rsidRDefault="007F07D9" w:rsidP="007F07D9">
            <w:pPr>
              <w:rPr>
                <w:rFonts w:eastAsiaTheme="minorEastAsi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7D9" w:rsidRDefault="007F07D9" w:rsidP="007F07D9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07D9" w:rsidTr="007F07D9">
        <w:trPr>
          <w:cantSplit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เจ้าพนักงานธุรการ (ลูกจ้างประจำ)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07D9" w:rsidTr="007F07D9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07D9" w:rsidTr="007F07D9">
        <w:trPr>
          <w:cantSplit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ภารโรง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07D9" w:rsidTr="007F07D9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พนักงานจ้างทั่วไป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07D9" w:rsidTr="007F07D9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คนงาน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07D9" w:rsidTr="007F07D9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คนงาน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07D9" w:rsidTr="007F07D9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คนงาน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07D9" w:rsidTr="007F07D9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แม่บ้าน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F07D9" w:rsidRDefault="007F07D9" w:rsidP="007F07D9">
      <w:pPr>
        <w:rPr>
          <w:rFonts w:ascii="TH SarabunPSK" w:hAnsi="TH SarabunPSK" w:cs="TH SarabunPSK"/>
          <w:b/>
          <w:bCs/>
        </w:rPr>
      </w:pPr>
    </w:p>
    <w:p w:rsidR="007F07D9" w:rsidRDefault="007F07D9" w:rsidP="007F07D9">
      <w:pPr>
        <w:rPr>
          <w:rFonts w:ascii="TH SarabunPSK" w:hAnsi="TH SarabunPSK" w:cs="TH SarabunPSK"/>
          <w:b/>
          <w:bCs/>
        </w:rPr>
      </w:pPr>
    </w:p>
    <w:p w:rsidR="007F07D9" w:rsidRDefault="007F07D9" w:rsidP="007F07D9">
      <w:pPr>
        <w:rPr>
          <w:rFonts w:ascii="TH SarabunPSK" w:hAnsi="TH SarabunPSK" w:cs="TH SarabunPSK"/>
          <w:b/>
          <w:bCs/>
        </w:rPr>
      </w:pPr>
    </w:p>
    <w:p w:rsidR="007F07D9" w:rsidRDefault="007F07D9" w:rsidP="007F07D9">
      <w:pPr>
        <w:rPr>
          <w:rFonts w:ascii="TH SarabunPSK" w:hAnsi="TH SarabunPSK" w:cs="TH SarabunPSK"/>
          <w:b/>
          <w:bCs/>
        </w:rPr>
      </w:pPr>
    </w:p>
    <w:p w:rsidR="007F07D9" w:rsidRDefault="007F07D9" w:rsidP="007F07D9">
      <w:pPr>
        <w:rPr>
          <w:rFonts w:ascii="TH SarabunPSK" w:hAnsi="TH SarabunPSK" w:cs="TH SarabunPSK"/>
          <w:b/>
          <w:bCs/>
        </w:rPr>
      </w:pPr>
    </w:p>
    <w:p w:rsidR="007F07D9" w:rsidRPr="007F07D9" w:rsidRDefault="007F07D9" w:rsidP="007F07D9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-๔-</w:t>
      </w:r>
    </w:p>
    <w:p w:rsidR="007F07D9" w:rsidRPr="007F07D9" w:rsidRDefault="007F07D9" w:rsidP="007F07D9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76C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กรอบอัตรากำลัง ๓ ปี ระหว่างปี ๒๕๖๔-๒๕๖๖ </w:t>
      </w:r>
      <w:r w:rsidRPr="00A076CF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A076CF">
        <w:rPr>
          <w:rFonts w:ascii="TH SarabunPSK" w:hAnsi="TH SarabunPSK" w:cs="TH SarabunPSK" w:hint="cs"/>
          <w:b/>
          <w:bCs/>
          <w:sz w:val="36"/>
          <w:szCs w:val="36"/>
          <w:cs/>
        </w:rPr>
        <w:t>ช่วงปีงบประมาณ พ.ศ.๒๕๖๕</w:t>
      </w:r>
      <w:r w:rsidRPr="00A076CF">
        <w:rPr>
          <w:rFonts w:ascii="TH SarabunPSK" w:hAnsi="TH SarabunPSK" w:cs="TH SarabunPSK"/>
          <w:b/>
          <w:bCs/>
          <w:sz w:val="36"/>
          <w:szCs w:val="36"/>
        </w:rPr>
        <w:t>)</w:t>
      </w:r>
      <w:r w:rsidRPr="007F07D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7F07D9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Pr="007F07D9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Angsana New" w:hAnsi="Times New Roman" w:cs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99959" wp14:editId="0ADCCF5E">
                <wp:simplePos x="0" y="0"/>
                <wp:positionH relativeFrom="column">
                  <wp:posOffset>5858510</wp:posOffset>
                </wp:positionH>
                <wp:positionV relativeFrom="paragraph">
                  <wp:posOffset>-368300</wp:posOffset>
                </wp:positionV>
                <wp:extent cx="571500" cy="342900"/>
                <wp:effectExtent l="63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0B1" w:rsidRDefault="00B730B1" w:rsidP="007F07D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99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3pt;margin-top:-29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UDfwIAAA4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LmbJHNUrBQML0q8hLm4QZSHQ8b6/wbrjsUJjW2QHwE&#10;J/s750fXo0u4y2kp2FpIGRd2u7mRFu0JiGQdvwP6MzepgrPS4diIOO5AjHBHsIVoI+nfyiwv0uu8&#10;nKzny8WkWBezSblIl5M0K6/LeVqUxe36ewgwK6pWMMbVnVD8KMCs+DuCD60wSidKEPU1Lmf5bGTo&#10;j0mm8ftdkp3w0I9SdDVenpxIFXh9rRikTSpPhBznyfPwIyFQg+M/ViWqIBA/SsAPmwFQgjQ2mj2C&#10;HqwGvoBaeERg0mr7FaMeGrLG7suOWI6RfKtAU2VWFKGD46KYLXJY2HPL5txCFAWoGnuMxumNH7t+&#10;Z6zYtnDTqGKlr0CHjYgaeYrqoF5oupjM4YEIXX2+jl5Pz9jqBwAAAP//AwBQSwMEFAAGAAgAAAAh&#10;AI54C8TeAAAACwEAAA8AAABkcnMvZG93bnJldi54bWxMj8tugzAQRfeV8g/WROqmSkxQQhKKidpK&#10;rbrN4wMGPAFUPEbYCeTva1btcu4c3Ud2GE0r7tS7xrKC1TICQVxa3XCl4HL+XOxAOI+ssbVMCh7k&#10;4JDPnjJMtR34SPeTr0QwYZeigtr7LpXSlTUZdEvbEYff1fYGfTj7Suoeh2BuWhlHUSINNhwSauzo&#10;o6by53QzCq7fw8tmPxRf/rI9rpN3bLaFfSj1PB/fXkF4Gv0fDFP9UB3y0KmwN9ZOtAr2cZwEVMFi&#10;swujJiJaTVIRpHUEMs/k/w35LwAAAP//AwBQSwECLQAUAAYACAAAACEAtoM4kv4AAADhAQAAEwAA&#10;AAAAAAAAAAAAAAAAAAAAW0NvbnRlbnRfVHlwZXNdLnhtbFBLAQItABQABgAIAAAAIQA4/SH/1gAA&#10;AJQBAAALAAAAAAAAAAAAAAAAAC8BAABfcmVscy8ucmVsc1BLAQItABQABgAIAAAAIQCBqIUDfwIA&#10;AA4FAAAOAAAAAAAAAAAAAAAAAC4CAABkcnMvZTJvRG9jLnhtbFBLAQItABQABgAIAAAAIQCOeAvE&#10;3gAAAAsBAAAPAAAAAAAAAAAAAAAAANkEAABkcnMvZG93bnJldi54bWxQSwUGAAAAAAQABADzAAAA&#10;5AUAAAAA&#10;" stroked="f">
                <v:textbox>
                  <w:txbxContent>
                    <w:p w:rsidR="00B730B1" w:rsidRDefault="00B730B1" w:rsidP="007F07D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3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7"/>
        <w:gridCol w:w="1217"/>
        <w:gridCol w:w="720"/>
        <w:gridCol w:w="900"/>
        <w:gridCol w:w="900"/>
        <w:gridCol w:w="720"/>
        <w:gridCol w:w="720"/>
        <w:gridCol w:w="720"/>
        <w:gridCol w:w="1199"/>
      </w:tblGrid>
      <w:tr w:rsidR="007F07D9" w:rsidTr="007F07D9">
        <w:trPr>
          <w:cantSplit/>
        </w:trPr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D9" w:rsidRDefault="007F07D9" w:rsidP="007F07D9">
            <w:pPr>
              <w:ind w:left="-738" w:firstLine="73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ส่วนราชการ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กรอบ</w:t>
            </w:r>
          </w:p>
          <w:p w:rsidR="007F07D9" w:rsidRDefault="007F07D9" w:rsidP="007F07D9">
            <w:pPr>
              <w:pStyle w:val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อัตรากำลังเดิม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อัตราที่คาดว่าจะต้องใช้</w:t>
            </w: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ในช่วงระยะเวลา ๓ ปี</w:t>
            </w: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ข้างหน้า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เพิ่ม </w:t>
            </w:r>
            <w:r>
              <w:rPr>
                <w:rFonts w:ascii="TH SarabunPSK" w:hAnsi="TH SarabunPSK" w:cs="TH SarabunPSK"/>
                <w:b/>
                <w:bCs/>
              </w:rPr>
              <w:t xml:space="preserve">/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ลด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7F07D9" w:rsidTr="007F07D9">
        <w:trPr>
          <w:cantSplit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D9" w:rsidRDefault="007F07D9" w:rsidP="007F07D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D9" w:rsidRDefault="007F07D9" w:rsidP="007F07D9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D9" w:rsidRDefault="007F07D9" w:rsidP="007F07D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07D9" w:rsidTr="007F07D9">
        <w:trPr>
          <w:cantSplit/>
          <w:trHeight w:val="766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กองคลัง</w:t>
            </w:r>
            <w:r>
              <w:rPr>
                <w:rFonts w:ascii="TH SarabunPSK" w:hAnsi="TH SarabunPSK" w:cs="TH SarabunPSK"/>
                <w:b/>
                <w:bCs/>
                <w:u w:val="single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๐๔</w:t>
            </w:r>
            <w:r>
              <w:rPr>
                <w:rFonts w:ascii="TH SarabunPSK" w:hAnsi="TH SarabunPSK" w:cs="TH SarabunPSK"/>
                <w:b/>
                <w:bCs/>
                <w:u w:val="single"/>
              </w:rPr>
              <w:t>)</w:t>
            </w:r>
          </w:p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ผู้อำนวยการกองคลัง </w:t>
            </w:r>
          </w:p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(นักบริหารงานการคลัง ระดับต้น)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rPr>
                <w:rFonts w:ascii="TH SarabunPSK" w:hAnsi="TH SarabunPSK" w:cs="TH SarabunPSK"/>
                <w:b/>
                <w:bCs/>
              </w:rPr>
            </w:pPr>
          </w:p>
          <w:p w:rsidR="007F07D9" w:rsidRDefault="007F07D9" w:rsidP="007F07D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07D9" w:rsidTr="007F07D9">
        <w:trPr>
          <w:cantSplit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นักวิชาการเงินและบัญชี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ปก./ชก.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F07D9" w:rsidTr="007F07D9">
        <w:trPr>
          <w:cantSplit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นักวิชาการพัสดุ</w:t>
            </w:r>
            <w:r>
              <w:rPr>
                <w:rFonts w:ascii="TH SarabunPSK" w:hAnsi="TH SarabunPSK" w:cs="TH SarabunPSK"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ปก./ชก.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F07D9" w:rsidTr="007F07D9">
        <w:trPr>
          <w:cantSplit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เจ้าพนักงานจัดเก็บรายได้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ปง./ชง.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F07D9" w:rsidTr="007F07D9">
        <w:trPr>
          <w:cantSplit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07D9" w:rsidTr="007F07D9">
        <w:trPr>
          <w:cantSplit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07D9" w:rsidTr="007F07D9">
        <w:trPr>
          <w:cantSplit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กองช่าง</w:t>
            </w:r>
            <w:r>
              <w:rPr>
                <w:rFonts w:ascii="TH SarabunPSK" w:hAnsi="TH SarabunPSK" w:cs="TH SarabunPSK"/>
                <w:b/>
                <w:bCs/>
                <w:u w:val="single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๐๕</w:t>
            </w:r>
            <w:r>
              <w:rPr>
                <w:rFonts w:ascii="TH SarabunPSK" w:hAnsi="TH SarabunPSK" w:cs="TH SarabunPSK"/>
                <w:b/>
                <w:bCs/>
                <w:u w:val="single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07D9" w:rsidTr="007F07D9">
        <w:trPr>
          <w:cantSplit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ผู้อำนวยการกองช่าง</w:t>
            </w:r>
          </w:p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นักบริหารงานช่าง ระดับต้น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07D9" w:rsidTr="007F07D9">
        <w:trPr>
          <w:cantSplit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นายช่างโยธา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ปง./ชง.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(ว่างเดิม)</w:t>
            </w:r>
          </w:p>
        </w:tc>
      </w:tr>
      <w:tr w:rsidR="007F07D9" w:rsidTr="007F07D9">
        <w:trPr>
          <w:cantSplit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เจ้าพนักงานธุรการ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ปง./ชง.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F07D9" w:rsidTr="007F07D9">
        <w:trPr>
          <w:cantSplit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พนักงานจ้างทั่วไป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07D9" w:rsidTr="007F07D9">
        <w:trPr>
          <w:cantSplit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พนักงานจดมาตร</w:t>
            </w:r>
            <w:r>
              <w:rPr>
                <w:rFonts w:ascii="TH SarabunPSK" w:hAnsi="TH SarabunPSK" w:cs="TH SarabunPSK" w:hint="cs"/>
                <w:cs/>
              </w:rPr>
              <w:t>วัด</w:t>
            </w:r>
            <w:r>
              <w:rPr>
                <w:rFonts w:ascii="TH SarabunPSK" w:hAnsi="TH SarabunPSK" w:cs="TH SarabunPSK"/>
                <w:cs/>
              </w:rPr>
              <w:t>น้ำ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07D9" w:rsidTr="007F07D9">
        <w:trPr>
          <w:cantSplit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คนงาน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F07D9" w:rsidTr="007F07D9">
        <w:trPr>
          <w:cantSplit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คนงาน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F07D9" w:rsidTr="007F07D9">
        <w:trPr>
          <w:cantSplit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คนงาน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F07D9" w:rsidTr="007F07D9">
        <w:trPr>
          <w:cantSplit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กองสาธารณสุขและสิ่งแวดล้อม</w:t>
            </w:r>
            <w:r>
              <w:rPr>
                <w:rFonts w:ascii="TH SarabunPSK" w:hAnsi="TH SarabunPSK" w:cs="TH SarabunPSK"/>
                <w:b/>
                <w:bCs/>
                <w:u w:val="single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๐๖</w:t>
            </w:r>
            <w:r>
              <w:rPr>
                <w:rFonts w:ascii="TH SarabunPSK" w:hAnsi="TH SarabunPSK" w:cs="TH SarabunPSK"/>
                <w:b/>
                <w:bCs/>
                <w:u w:val="single"/>
              </w:rPr>
              <w:t>)</w:t>
            </w:r>
          </w:p>
          <w:p w:rsidR="007F07D9" w:rsidRDefault="007F07D9" w:rsidP="007F07D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ผู้อำนวยการกองสาธารณสุขและสิ่งแวดล้อม</w:t>
            </w:r>
          </w:p>
          <w:p w:rsidR="007F07D9" w:rsidRDefault="007F07D9" w:rsidP="007F07D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นักบริหารงานสาธารณสุขและสิ่งแวดล้อม ระดับต้น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</w:p>
        </w:tc>
      </w:tr>
      <w:tr w:rsidR="007F07D9" w:rsidTr="007F07D9">
        <w:trPr>
          <w:cantSplit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pStyle w:val="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เจ้าพนักงานสาธารณสุข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ปง./ชง.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(ว่างเดิม)</w:t>
            </w:r>
          </w:p>
        </w:tc>
      </w:tr>
      <w:tr w:rsidR="007F07D9" w:rsidTr="007F07D9">
        <w:trPr>
          <w:cantSplit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Pr="00A2397C" w:rsidRDefault="007F07D9" w:rsidP="007F07D9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A2397C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พนักงานจ้างตามภารกิจ</w:t>
            </w:r>
          </w:p>
          <w:p w:rsidR="007F07D9" w:rsidRPr="00A2397C" w:rsidRDefault="007F07D9" w:rsidP="007F07D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ผู้ช่วยเจ้าพนักงานธุรการ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</w:p>
          <w:p w:rsidR="007F07D9" w:rsidRDefault="007F07D9" w:rsidP="007F0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7F07D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7F07D9" w:rsidRDefault="007F07D9" w:rsidP="007F07D9">
      <w:pPr>
        <w:jc w:val="center"/>
        <w:rPr>
          <w:rFonts w:ascii="TH SarabunPSK" w:hAnsi="TH SarabunPSK" w:cs="TH SarabunPSK"/>
        </w:rPr>
      </w:pPr>
    </w:p>
    <w:p w:rsidR="00E64395" w:rsidRPr="007F07D9" w:rsidRDefault="00E64395" w:rsidP="00E64395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-๕-</w:t>
      </w:r>
    </w:p>
    <w:p w:rsidR="007F07D9" w:rsidRDefault="00E64395" w:rsidP="00E6439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</w:t>
      </w:r>
      <w:r w:rsidRPr="00A076C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กรอบอัตรากำลัง ๓ ปี ระหว่างปี ๒๕๖๔-๒๕๖๖ </w:t>
      </w:r>
      <w:r w:rsidRPr="00A076CF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A076CF">
        <w:rPr>
          <w:rFonts w:ascii="TH SarabunPSK" w:hAnsi="TH SarabunPSK" w:cs="TH SarabunPSK" w:hint="cs"/>
          <w:b/>
          <w:bCs/>
          <w:sz w:val="36"/>
          <w:szCs w:val="36"/>
          <w:cs/>
        </w:rPr>
        <w:t>ช่วงปีงบประมาณ พ.ศ.๒๕๖๕</w:t>
      </w:r>
      <w:r w:rsidRPr="00A076CF">
        <w:rPr>
          <w:rFonts w:ascii="TH SarabunPSK" w:hAnsi="TH SarabunPSK" w:cs="TH SarabunPSK"/>
          <w:b/>
          <w:bCs/>
          <w:sz w:val="36"/>
          <w:szCs w:val="36"/>
        </w:rPr>
        <w:t>)</w:t>
      </w:r>
      <w:r w:rsidRPr="007F07D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7F07D9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Pr="007F07D9">
        <w:rPr>
          <w:rFonts w:ascii="TH SarabunPSK" w:hAnsi="TH SarabunPSK" w:cs="TH SarabunPSK"/>
          <w:b/>
          <w:bCs/>
          <w:sz w:val="32"/>
          <w:szCs w:val="32"/>
        </w:rPr>
        <w:t>)</w:t>
      </w:r>
      <w:r w:rsidR="007F07D9">
        <w:rPr>
          <w:rFonts w:ascii="Angsana New" w:hAnsi="Times New Roman" w:cs="Angsan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A59B8" wp14:editId="5180E473">
                <wp:simplePos x="0" y="0"/>
                <wp:positionH relativeFrom="column">
                  <wp:posOffset>5886450</wp:posOffset>
                </wp:positionH>
                <wp:positionV relativeFrom="paragraph">
                  <wp:posOffset>-114300</wp:posOffset>
                </wp:positionV>
                <wp:extent cx="571500" cy="342900"/>
                <wp:effectExtent l="0" t="127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0B1" w:rsidRDefault="00B730B1" w:rsidP="007F07D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59B8" id="Text Box 1" o:spid="_x0000_s1027" type="#_x0000_t202" style="position:absolute;margin-left:463.5pt;margin-top:-9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98gwIAABUFAAAOAAAAZHJzL2Uyb0RvYy54bWysVNuO2yAQfa/Uf0C8Z32ps4mtOKu9NFWl&#10;7UXa7QcQwDEqBgok9rbqv3fASda9PFRV/WADMxzOcM54dTV0Eh24dUKrGmcXKUZcUc2E2tX40+Nm&#10;tsTIeaIYkVrxGj9xh6/WL1+selPxXLdaMm4RgChX9abGrfemShJHW94Rd6ENVxBstO2Ih6ndJcyS&#10;HtA7meRpepn02jJjNeXOwerdGMTriN80nPoPTeO4R7LGwM3Ht43vbXgn6xWpdpaYVtAjDfIPLDoi&#10;FBx6hrojnqC9Fb9BdYJa7XTjL6juEt00gvJYA1STpb9U89ASw2MtcDnOnK/J/T9Y+v7w0SLBQDuM&#10;FOlAokc+eHSjB5SF2+mNqyDpwUCaH2A5ZIZKnbnX9LNDSt+2RO34tbW6bzlhwC7uTCZbRxwXQLb9&#10;O83gGLL3OgINje0CIFwGAnRQ6emsTKBCYXG+yOYpRCiEXhV5CWPglpDqtNlY599w3aEwqLEF4SM4&#10;Odw7P6aeUiJ5LQXbCCnjxO62t9KiAwGTbOJzRHfTNKlCstJh24g4rgBHOCPEAtso+rcyy4v0Ji9n&#10;m8vlYlZsivmsXKTLWZqVN+VlWpTF3eZ7IJgVVSsY4+peKH4yYFb8ncDHVhitEy2I+hqX83w+KjRl&#10;76ZFpvH5U5Gd8NCPUnQ1Xp6TSBV0fa0YlE0qT4Qcx8nP9KMgcAenb7yV6IIg/GgBP2yHo90ALDhk&#10;q9kT2MJqkA0Uhn8JDFptv2LUQ1/W2H3ZE8sxkm8VWKvMiiI0cpwU80UOEzuNbKcRoihA1dhjNA5v&#10;/dj8e2PFroWTRjMrfQ12bES0yjMrqCRMoPdiTcf/RGju6TxmPf/N1j8AAAD//wMAUEsDBBQABgAI&#10;AAAAIQCOE6gA3wAAAAsBAAAPAAAAZHJzL2Rvd25yZXYueG1sTI9BT4NAEIXvJv6HzZh4Me1CVWgp&#10;S6MmGq+t/QEDOwVSdpaw20L/vctJbzPzXt58L99NphNXGlxrWUG8jEAQV1a3XCs4/nwu1iCcR9bY&#10;WSYFN3KwK+7vcsy0HXlP14OvRQhhl6GCxvs+k9JVDRl0S9sTB+1kB4M+rEMt9YBjCDedXEVRIg22&#10;HD402NNHQ9X5cDEKTt/j0+tmLL/8Md2/JO/YpqW9KfX4ML1tQXia/J8ZZvyADkVgKu2FtROdgs0q&#10;DV28gkW8DsPsiOL5VCp4TiKQRS7/dyh+AQAA//8DAFBLAQItABQABgAIAAAAIQC2gziS/gAAAOEB&#10;AAATAAAAAAAAAAAAAAAAAAAAAABbQ29udGVudF9UeXBlc10ueG1sUEsBAi0AFAAGAAgAAAAhADj9&#10;If/WAAAAlAEAAAsAAAAAAAAAAAAAAAAALwEAAF9yZWxzLy5yZWxzUEsBAi0AFAAGAAgAAAAhAL5E&#10;L3yDAgAAFQUAAA4AAAAAAAAAAAAAAAAALgIAAGRycy9lMm9Eb2MueG1sUEsBAi0AFAAGAAgAAAAh&#10;AI4TqADfAAAACwEAAA8AAAAAAAAAAAAAAAAA3QQAAGRycy9kb3ducmV2LnhtbFBLBQYAAAAABAAE&#10;APMAAADpBQAAAAA=&#10;" stroked="f">
                <v:textbox>
                  <w:txbxContent>
                    <w:p w:rsidR="00B730B1" w:rsidRDefault="00B730B1" w:rsidP="007F07D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1201"/>
        <w:gridCol w:w="720"/>
        <w:gridCol w:w="900"/>
        <w:gridCol w:w="900"/>
        <w:gridCol w:w="720"/>
        <w:gridCol w:w="720"/>
        <w:gridCol w:w="720"/>
        <w:gridCol w:w="1065"/>
      </w:tblGrid>
      <w:tr w:rsidR="007F07D9" w:rsidTr="00E64395">
        <w:trPr>
          <w:cantSplit/>
          <w:trHeight w:val="823"/>
        </w:trPr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pStyle w:val="2"/>
              <w:jc w:val="center"/>
              <w:rPr>
                <w:rFonts w:ascii="TH SarabunPSK" w:hAnsi="TH SarabunPSK" w:cs="TH SarabunPSK"/>
              </w:rPr>
            </w:pPr>
          </w:p>
          <w:p w:rsidR="007F07D9" w:rsidRDefault="007F07D9" w:rsidP="00B730B1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ส่วนราชการ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กรอบ</w:t>
            </w:r>
          </w:p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อัตรากำลังเดิม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อัตราที่คาดว่าจะต้องใช้</w:t>
            </w:r>
          </w:p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ในช่วงระยะเวลา ๓ ปี</w:t>
            </w:r>
          </w:p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ข้างหน้า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เพิ่ม </w:t>
            </w:r>
            <w:r>
              <w:rPr>
                <w:rFonts w:ascii="TH SarabunPSK" w:hAnsi="TH SarabunPSK" w:cs="TH SarabunPSK"/>
                <w:b/>
                <w:bCs/>
              </w:rPr>
              <w:t xml:space="preserve">/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ลด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</w:p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7F07D9" w:rsidTr="00E64395">
        <w:trPr>
          <w:cantSplit/>
          <w:trHeight w:val="491"/>
        </w:trPr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D9" w:rsidRDefault="007F07D9" w:rsidP="00B730B1">
            <w:pPr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D9" w:rsidRDefault="007F07D9" w:rsidP="00B730B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D9" w:rsidRDefault="007F07D9" w:rsidP="00B730B1">
            <w:pPr>
              <w:rPr>
                <w:rFonts w:ascii="TH SarabunPSK" w:hAnsi="TH SarabunPSK" w:cs="TH SarabunPSK"/>
              </w:rPr>
            </w:pPr>
          </w:p>
        </w:tc>
      </w:tr>
      <w:tr w:rsidR="007F07D9" w:rsidTr="00E64395">
        <w:trPr>
          <w:cantSplit/>
          <w:trHeight w:val="83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กองการศึกษา ศาสนาและวัฒนธรรม</w:t>
            </w:r>
            <w:r>
              <w:rPr>
                <w:rFonts w:ascii="TH SarabunPSK" w:hAnsi="TH SarabunPSK" w:cs="TH SarabunPSK"/>
                <w:b/>
                <w:bCs/>
                <w:u w:val="single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๐๘</w:t>
            </w:r>
            <w:r>
              <w:rPr>
                <w:rFonts w:ascii="TH SarabunPSK" w:hAnsi="TH SarabunPSK" w:cs="TH SarabunPSK"/>
                <w:b/>
                <w:bCs/>
                <w:u w:val="single"/>
              </w:rPr>
              <w:t>)</w:t>
            </w:r>
          </w:p>
          <w:p w:rsidR="007F07D9" w:rsidRDefault="007F07D9" w:rsidP="00B730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ผู้อำนวยการกองศึกษา ศาสนาและวัฒนธรรม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นักบริหารงานการศึกษา ระดับต้น 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rPr>
                <w:rFonts w:ascii="TH SarabunPSK" w:hAnsi="TH SarabunPSK" w:cs="TH SarabunPSK"/>
              </w:rPr>
            </w:pPr>
          </w:p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rPr>
                <w:rFonts w:ascii="TH SarabunPSK" w:hAnsi="TH SarabunPSK" w:cs="TH SarabunPSK"/>
              </w:rPr>
            </w:pPr>
          </w:p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rPr>
                <w:rFonts w:ascii="TH SarabunPSK" w:hAnsi="TH SarabunPSK" w:cs="TH SarabunPSK"/>
              </w:rPr>
            </w:pPr>
          </w:p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rPr>
                <w:rFonts w:ascii="TH SarabunPSK" w:hAnsi="TH SarabunPSK" w:cs="TH SarabunPSK"/>
              </w:rPr>
            </w:pPr>
          </w:p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rPr>
                <w:rFonts w:ascii="TH SarabunPSK" w:hAnsi="TH SarabunPSK" w:cs="TH SarabunPSK"/>
              </w:rPr>
            </w:pPr>
          </w:p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rPr>
                <w:rFonts w:ascii="TH SarabunPSK" w:hAnsi="TH SarabunPSK" w:cs="TH SarabunPSK"/>
              </w:rPr>
            </w:pPr>
          </w:p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rPr>
                <w:rFonts w:ascii="TH SarabunPSK" w:hAnsi="TH SarabunPSK" w:cs="TH SarabunPSK"/>
              </w:rPr>
            </w:pPr>
          </w:p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</w:p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F07D9" w:rsidTr="00E64395">
        <w:trPr>
          <w:cantSplit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นักวิชาการศึกษา</w:t>
            </w:r>
            <w:r>
              <w:rPr>
                <w:rFonts w:ascii="TH SarabunPSK" w:hAnsi="TH SarabunPSK" w:cs="TH SarabunPSK"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ปก./ชก.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ว่าง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  <w:tr w:rsidR="007F07D9" w:rsidTr="00E64395">
        <w:trPr>
          <w:cantSplit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ครู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อันดับ คศ.๒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pStyle w:val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F07D9" w:rsidTr="00E64395">
        <w:trPr>
          <w:cantSplit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ครู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อันดับ คศ.๑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pStyle w:val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F07D9" w:rsidTr="00E64395">
        <w:trPr>
          <w:cantSplit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ครูผู้ดูแลเด็ก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อันดับ ครูผู้ช่วย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pStyle w:val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(ว่างเดิม)</w:t>
            </w:r>
          </w:p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รอกรมจัดสรร</w:t>
            </w:r>
          </w:p>
        </w:tc>
      </w:tr>
      <w:tr w:rsidR="007F07D9" w:rsidTr="00E64395">
        <w:trPr>
          <w:cantSplit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พนักงานจ้างตามภารกิจ</w:t>
            </w:r>
          </w:p>
          <w:p w:rsidR="007F07D9" w:rsidRPr="006865FA" w:rsidRDefault="007F07D9" w:rsidP="00B730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ผู้ช่วยครูผู้ดูแลเด็ก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ผู้มีคุณวุฒิ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F07D9" w:rsidRPr="006865FA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F07D9" w:rsidRPr="006865FA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 w:rsidRPr="006865FA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F07D9" w:rsidRPr="006865FA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 w:rsidRPr="006865FA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F07D9" w:rsidRPr="006865FA" w:rsidRDefault="007F07D9" w:rsidP="00B730B1">
            <w:pPr>
              <w:jc w:val="center"/>
              <w:rPr>
                <w:rFonts w:ascii="TH SarabunPSK" w:hAnsi="TH SarabunPSK" w:cs="TH SarabunPSK"/>
                <w:cs/>
              </w:rPr>
            </w:pPr>
            <w:r w:rsidRPr="006865FA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F07D9" w:rsidTr="00E64395">
        <w:trPr>
          <w:cantSplit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หน่วยงานตรวจสอบภายใน</w:t>
            </w:r>
            <w:r>
              <w:rPr>
                <w:rFonts w:ascii="TH SarabunPSK" w:hAnsi="TH SarabunPSK" w:cs="TH SarabunPSK"/>
                <w:b/>
                <w:bCs/>
                <w:u w:val="single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๑๒</w:t>
            </w:r>
            <w:r>
              <w:rPr>
                <w:rFonts w:ascii="TH SarabunPSK" w:hAnsi="TH SarabunPSK" w:cs="TH SarabunPSK"/>
                <w:b/>
                <w:bCs/>
                <w:u w:val="single"/>
              </w:rPr>
              <w:t>)</w:t>
            </w:r>
          </w:p>
          <w:p w:rsidR="007F07D9" w:rsidRPr="006865FA" w:rsidRDefault="007F07D9" w:rsidP="00B730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นักวิชาการตรวจสอบภายใน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F07D9" w:rsidRPr="006865FA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F07D9" w:rsidRPr="006865FA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F07D9" w:rsidRPr="006865FA" w:rsidRDefault="007F07D9" w:rsidP="00B730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F07D9" w:rsidRPr="006865FA" w:rsidRDefault="007F07D9" w:rsidP="00B730B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F07D9" w:rsidTr="00E64395">
        <w:trPr>
          <w:cantSplit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รวม  พนักงานส่วนตำบล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F07D9" w:rsidTr="00E64395">
        <w:trPr>
          <w:cantSplit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ลูกจ้างประจำ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F07D9" w:rsidTr="00E64395">
        <w:trPr>
          <w:cantSplit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พนักงานจ้าง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F07D9" w:rsidTr="00E64395">
        <w:trPr>
          <w:cantSplit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E64395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9" w:rsidRDefault="007F07D9" w:rsidP="00B730B1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F07D9" w:rsidRDefault="007F07D9" w:rsidP="007F07D9">
      <w:pPr>
        <w:spacing w:before="240" w:line="400" w:lineRule="atLeast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  *** ครูผู้ดูแลเด็ก อันดับครูผู้ช่วย เปิดรอกรมจัดสรรอัตราตำแหน่งมาให้ </w:t>
      </w:r>
      <w:r>
        <w:rPr>
          <w:rFonts w:ascii="TH SarabunIT๙" w:hAnsi="TH SarabunIT๙" w:cs="TH SarabunIT๙"/>
          <w:b/>
          <w:bCs/>
        </w:rPr>
        <w:t>(</w:t>
      </w:r>
      <w:r>
        <w:rPr>
          <w:rFonts w:ascii="TH SarabunIT๙" w:hAnsi="TH SarabunIT๙" w:cs="TH SarabunIT๙" w:hint="cs"/>
          <w:b/>
          <w:bCs/>
          <w:cs/>
        </w:rPr>
        <w:t>การสรรหาตำแหน่งดังกล่าวให้กระทำได้ก็ต่อเมื่อได้รับแจ้งอนุมัติจัดสรรอัตรากำลัง จากกรมส่งเสริมการปกครองส่วนท้องถิ่น</w:t>
      </w:r>
      <w:r>
        <w:rPr>
          <w:rFonts w:ascii="TH SarabunIT๙" w:hAnsi="TH SarabunIT๙" w:cs="TH SarabunIT๙"/>
          <w:b/>
          <w:bCs/>
        </w:rPr>
        <w:t>)</w:t>
      </w:r>
      <w:r>
        <w:rPr>
          <w:rFonts w:ascii="TH SarabunIT๙" w:hAnsi="TH SarabunIT๙" w:cs="TH SarabunIT๙" w:hint="cs"/>
          <w:b/>
          <w:bCs/>
          <w:cs/>
        </w:rPr>
        <w:t xml:space="preserve">          </w:t>
      </w:r>
    </w:p>
    <w:p w:rsidR="007F07D9" w:rsidRPr="00E64395" w:rsidRDefault="007F07D9" w:rsidP="007F07D9">
      <w:pPr>
        <w:spacing w:before="240" w:line="400" w:lineRule="atLeast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   **  ปริมาณงานของตำแหน่งกำหนดในแผนอัตรากำลัง ปรากฏตามเอกสารในภาคผนวก ก</w:t>
      </w:r>
    </w:p>
    <w:p w:rsidR="007F07D9" w:rsidRDefault="007F07D9" w:rsidP="007F07D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มาตรา 35 แห่งพระราชบัญญัติระเบียบบริหารงานบุคคลส่วนท้องถิ่นพ.ศ.๒๕๔๒ บัญญัติว่า</w:t>
      </w:r>
      <w:r>
        <w:rPr>
          <w:rFonts w:ascii="TH SarabunPSK" w:hAnsi="TH SarabunPSK" w:cs="TH SarabunPSK"/>
        </w:rPr>
        <w:t xml:space="preserve"> “</w:t>
      </w:r>
      <w:r>
        <w:rPr>
          <w:rFonts w:ascii="TH SarabunPSK" w:hAnsi="TH SarabunPSK" w:cs="TH SarabunPSK" w:hint="cs"/>
          <w:cs/>
        </w:rPr>
        <w:t>ในการจ่ายเงินเดือน ประโยชน์ตอบแทนอื่น และเงินค่าจ้างของข้าราชการหรือพนักงานส่วนท้องถิ่นและลูกจ้างที่นำมาจากเงินรายได้ที่ไม่รวม</w:t>
      </w:r>
      <w:r>
        <w:rPr>
          <w:rFonts w:ascii="TH SarabunPSK" w:hAnsi="TH SarabunPSK" w:cs="TH SarabunPSK"/>
          <w:cs/>
        </w:rPr>
        <w:t>เงินอุดหนุนและเงินกู้หรือเงินอื่นใดนั้น องค์กรปกครองส่วนท้องถิ่นแต่ละแห่งจะกำหนดสูงกว่าร้อยละสี่สิบของเงินงบประมาณรายจ่ายประจำปีขององค์กรปกครองส่วนท้องถิ่นนั้นไม่ได้</w:t>
      </w:r>
      <w:r>
        <w:rPr>
          <w:rFonts w:ascii="TH SarabunPSK" w:hAnsi="TH SarabunPSK" w:cs="TH SarabunPSK"/>
        </w:rPr>
        <w:t>”</w:t>
      </w:r>
    </w:p>
    <w:p w:rsidR="007F07D9" w:rsidRDefault="007F07D9" w:rsidP="007F07D9">
      <w:pPr>
        <w:rPr>
          <w:rFonts w:ascii="TH SarabunPSK" w:hAnsi="TH SarabunPSK" w:cs="TH SarabunPSK"/>
        </w:rPr>
      </w:pPr>
    </w:p>
    <w:p w:rsidR="007F07D9" w:rsidRDefault="007F07D9" w:rsidP="007F07D9">
      <w:pPr>
        <w:rPr>
          <w:rFonts w:ascii="TH SarabunPSK" w:hAnsi="TH SarabunPSK" w:cs="TH SarabunPSK"/>
        </w:rPr>
      </w:pPr>
    </w:p>
    <w:p w:rsidR="00C82F1E" w:rsidRDefault="00C82F1E" w:rsidP="00C82F1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-๖-</w:t>
      </w:r>
    </w:p>
    <w:p w:rsidR="00B730B1" w:rsidRPr="00D50933" w:rsidRDefault="00B730B1" w:rsidP="00B730B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ab/>
      </w:r>
      <w:r w:rsidRPr="00D5093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ปัญหาและอุปสรรค</w:t>
      </w:r>
    </w:p>
    <w:p w:rsidR="00B730B1" w:rsidRDefault="00B730B1" w:rsidP="00B730B1">
      <w:pPr>
        <w:pStyle w:val="a4"/>
        <w:numPr>
          <w:ilvl w:val="0"/>
          <w:numId w:val="1"/>
        </w:num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B730B1">
        <w:rPr>
          <w:rFonts w:ascii="TH SarabunPSK" w:hAnsi="TH SarabunPSK" w:cs="TH SarabunPSK" w:hint="cs"/>
          <w:sz w:val="32"/>
          <w:szCs w:val="32"/>
          <w:cs/>
        </w:rPr>
        <w:t xml:space="preserve">ด้วยภาระค่าใช้จ่ายด้านการบริหารงานบุคคลฯ ตามมาตรา ๓๕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0B1">
        <w:rPr>
          <w:rFonts w:ascii="TH SarabunPSK" w:hAnsi="TH SarabunPSK" w:cs="TH SarabunPSK" w:hint="cs"/>
          <w:sz w:val="32"/>
          <w:szCs w:val="32"/>
          <w:cs/>
        </w:rPr>
        <w:t xml:space="preserve">แห่ง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0B1">
        <w:rPr>
          <w:rFonts w:ascii="TH SarabunPSK" w:hAnsi="TH SarabunPSK" w:cs="TH SarabunPSK" w:hint="cs"/>
          <w:sz w:val="32"/>
          <w:szCs w:val="32"/>
          <w:cs/>
        </w:rPr>
        <w:t>พ.ร.บ. ระบียบบริหารงาน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>บุคคล</w:t>
      </w:r>
    </w:p>
    <w:p w:rsidR="00B730B1" w:rsidRDefault="00B730B1" w:rsidP="00B730B1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ส่วนท้องถิ่นฯ พ.ศ.๒๕๔๒ ทำให้มีข้อจำกัดในเรื่องค่าใช้จ่ายด้านเงินเดือน ประโยชน์ตอบแทนอื่น และเงินค่าจ้างของ</w:t>
      </w:r>
    </w:p>
    <w:p w:rsidR="00B730B1" w:rsidRPr="00B730B1" w:rsidRDefault="00B730B1" w:rsidP="00B730B1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 ส่งผลให้ขาดแคลนบุคลากรในบางตำแหน่ง</w:t>
      </w:r>
    </w:p>
    <w:p w:rsidR="00B730B1" w:rsidRPr="00B730B1" w:rsidRDefault="00B730B1" w:rsidP="00B730B1">
      <w:pPr>
        <w:pStyle w:val="a4"/>
        <w:numPr>
          <w:ilvl w:val="0"/>
          <w:numId w:val="1"/>
        </w:num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B730B1">
        <w:rPr>
          <w:rFonts w:ascii="TH SarabunPSK" w:hAnsi="TH SarabunPSK" w:cs="TH SarabunPSK" w:hint="cs"/>
          <w:sz w:val="32"/>
          <w:szCs w:val="32"/>
          <w:cs/>
        </w:rPr>
        <w:t>ตำแหน่งสายงานบริหารที่ว่าง ซึ่งร้องขอให้ กสถ.ดำเนินการสรรหา ไม่มีผู้ผ่านการคัดเลือกและไม่สามารถ</w:t>
      </w:r>
    </w:p>
    <w:p w:rsidR="00B730B1" w:rsidRPr="00B730B1" w:rsidRDefault="00B730B1" w:rsidP="00B730B1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ดำเนินการรับโอนได้</w:t>
      </w:r>
    </w:p>
    <w:p w:rsidR="00B730B1" w:rsidRDefault="00B730B1" w:rsidP="00B730B1">
      <w:pPr>
        <w:rPr>
          <w:rFonts w:ascii="TH SarabunPSK" w:hAnsi="TH SarabunPSK" w:cs="TH SarabunPSK"/>
          <w:sz w:val="32"/>
          <w:szCs w:val="32"/>
        </w:rPr>
      </w:pPr>
    </w:p>
    <w:p w:rsidR="00B730B1" w:rsidRPr="00D50933" w:rsidRDefault="00B730B1" w:rsidP="00B730B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bookmarkStart w:id="0" w:name="_GoBack"/>
      <w:r w:rsidRPr="00D5093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bookmarkEnd w:id="0"/>
    <w:p w:rsidR="00B730B1" w:rsidRDefault="00B730B1" w:rsidP="00B730B1">
      <w:pPr>
        <w:pStyle w:val="a4"/>
        <w:numPr>
          <w:ilvl w:val="0"/>
          <w:numId w:val="2"/>
        </w:num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ประชาสัมพันธ์รับโอน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ย้าย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พนักงานส่วนท้องถิ่นหรือข้าราชการประเภทอื่นแทนตำแหน่งที่ว่าง</w:t>
      </w:r>
    </w:p>
    <w:p w:rsidR="00B730B1" w:rsidRDefault="00B730B1" w:rsidP="00B730B1">
      <w:pPr>
        <w:pStyle w:val="a4"/>
        <w:numPr>
          <w:ilvl w:val="0"/>
          <w:numId w:val="2"/>
        </w:num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ควรพัฒนาองค์กรให้เป็นองค์กรแห่งการเรียนรู้</w:t>
      </w:r>
    </w:p>
    <w:p w:rsidR="00B730B1" w:rsidRDefault="00B730B1" w:rsidP="00B730B1">
      <w:pPr>
        <w:pStyle w:val="a4"/>
        <w:numPr>
          <w:ilvl w:val="0"/>
          <w:numId w:val="2"/>
        </w:num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ควรสร้างความก้าวหน้าในสายอาชีพ</w:t>
      </w:r>
    </w:p>
    <w:p w:rsidR="00B730B1" w:rsidRDefault="00B730B1" w:rsidP="00B730B1">
      <w:pPr>
        <w:pStyle w:val="a4"/>
        <w:numPr>
          <w:ilvl w:val="0"/>
          <w:numId w:val="2"/>
        </w:num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ควรพัฒนาคุณภาพชีวิตและสร้างแรงจูงใจในการทำงานของบุคลากร</w:t>
      </w:r>
    </w:p>
    <w:p w:rsidR="00493A27" w:rsidRDefault="00493A27" w:rsidP="00493A27">
      <w:pPr>
        <w:pStyle w:val="a4"/>
        <w:spacing w:after="0" w:line="240" w:lineRule="atLeast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493A27" w:rsidRPr="00B1451C" w:rsidRDefault="00B1451C" w:rsidP="00B1451C">
      <w:pPr>
        <w:pStyle w:val="a4"/>
        <w:spacing w:after="0" w:line="240" w:lineRule="atLeast"/>
        <w:ind w:left="18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 w:rsidR="004845E6">
        <w:rPr>
          <w:rFonts w:ascii="TH SarabunPSK" w:hAnsi="TH SarabunPSK" w:cs="TH SarabunPSK"/>
          <w:sz w:val="32"/>
          <w:szCs w:val="32"/>
        </w:rPr>
        <w:t>(</w:t>
      </w:r>
      <w:r w:rsidR="004845E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4845E6">
        <w:rPr>
          <w:rFonts w:ascii="TH SarabunPSK" w:hAnsi="TH SarabunPSK" w:cs="TH SarabunPSK"/>
          <w:sz w:val="32"/>
          <w:szCs w:val="32"/>
        </w:rPr>
        <w:t xml:space="preserve">)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B145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361128" cy="913130"/>
            <wp:effectExtent l="0" t="0" r="0" b="1270"/>
            <wp:docPr id="4" name="รูปภาพ 4" descr="C:\Users\User\Pictures\ลายเช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ลายเชนนาย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82" cy="94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51C" w:rsidRDefault="00B1451C" w:rsidP="00B1451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นายชาตรี  แย้มบางยาง</w:t>
      </w:r>
      <w:proofErr w:type="gramEnd"/>
      <w:r>
        <w:rPr>
          <w:rFonts w:ascii="TH SarabunPSK" w:hAnsi="TH SarabunPSK" w:cs="TH SarabunPSK"/>
          <w:sz w:val="32"/>
          <w:szCs w:val="32"/>
        </w:rPr>
        <w:t>)</w:t>
      </w:r>
    </w:p>
    <w:p w:rsidR="00B730B1" w:rsidRPr="007F07D9" w:rsidRDefault="00B1451C" w:rsidP="00B730B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นายกองค์การบริหารส่วนตำบลบางพลับ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sectPr w:rsidR="00B730B1" w:rsidRPr="007F07D9" w:rsidSect="00A076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D52C1"/>
    <w:multiLevelType w:val="hybridMultilevel"/>
    <w:tmpl w:val="1034E29E"/>
    <w:lvl w:ilvl="0" w:tplc="71AA1B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3D86E59"/>
    <w:multiLevelType w:val="hybridMultilevel"/>
    <w:tmpl w:val="1034E29E"/>
    <w:lvl w:ilvl="0" w:tplc="71AA1B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DE"/>
    <w:rsid w:val="00002DDE"/>
    <w:rsid w:val="000D485B"/>
    <w:rsid w:val="004845E6"/>
    <w:rsid w:val="00493A27"/>
    <w:rsid w:val="005027AC"/>
    <w:rsid w:val="005C79D0"/>
    <w:rsid w:val="005F7348"/>
    <w:rsid w:val="007345B3"/>
    <w:rsid w:val="007F07D9"/>
    <w:rsid w:val="009C6675"/>
    <w:rsid w:val="00A076CF"/>
    <w:rsid w:val="00B1451C"/>
    <w:rsid w:val="00B730B1"/>
    <w:rsid w:val="00C82F1E"/>
    <w:rsid w:val="00D50933"/>
    <w:rsid w:val="00D9691D"/>
    <w:rsid w:val="00E43C18"/>
    <w:rsid w:val="00E46C3E"/>
    <w:rsid w:val="00E64395"/>
    <w:rsid w:val="00F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04BC7-AF3E-4F73-8E9C-99CB3CC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07D9"/>
    <w:pPr>
      <w:keepNext/>
      <w:spacing w:after="0" w:line="240" w:lineRule="auto"/>
      <w:jc w:val="center"/>
      <w:outlineLvl w:val="0"/>
    </w:pPr>
    <w:rPr>
      <w:rFonts w:ascii="Angsana New" w:eastAsia="Cordia New" w:hAnsi="Times New Roman" w:cs="Angsana New"/>
      <w:noProof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F07D9"/>
    <w:pPr>
      <w:keepNext/>
      <w:tabs>
        <w:tab w:val="left" w:pos="1843"/>
      </w:tabs>
      <w:spacing w:after="0" w:line="240" w:lineRule="auto"/>
      <w:outlineLvl w:val="1"/>
    </w:pPr>
    <w:rPr>
      <w:rFonts w:ascii="Angsana New" w:eastAsia="Cordia New" w:hAnsi="Times New Roman" w:cs="Angsana New"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C3E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F07D9"/>
    <w:rPr>
      <w:rFonts w:ascii="Angsana New" w:eastAsia="Cordia New" w:hAnsi="Times New Roman" w:cs="Angsana New"/>
      <w:noProof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F07D9"/>
    <w:rPr>
      <w:rFonts w:ascii="Angsana New" w:eastAsia="Cordia New" w:hAnsi="Times New Roman" w:cs="Angsana New"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2023-04-22T07:16:00Z</dcterms:created>
  <dcterms:modified xsi:type="dcterms:W3CDTF">2023-04-25T06:37:00Z</dcterms:modified>
</cp:coreProperties>
</file>